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3D92" w14:textId="065495CB" w:rsidR="004D393D" w:rsidRDefault="005F5B57" w:rsidP="005F5B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F5B57">
        <w:rPr>
          <w:rFonts w:ascii="Arial" w:hAnsi="Arial" w:cs="Arial"/>
          <w:b/>
          <w:bCs/>
          <w:sz w:val="28"/>
          <w:szCs w:val="28"/>
          <w:u w:val="single"/>
        </w:rPr>
        <w:t>Parts kit for ADALM 2000 Active Learning Module</w:t>
      </w:r>
    </w:p>
    <w:p w14:paraId="6782D613" w14:textId="77777777" w:rsidR="005F5B57" w:rsidRPr="005F5B57" w:rsidRDefault="005F5B57" w:rsidP="005F5B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4B38D4" w14:textId="761F83EA" w:rsidR="005F5B57" w:rsidRPr="005F5B57" w:rsidRDefault="005F5B57" w:rsidP="005F5B5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5B57">
        <w:rPr>
          <w:rFonts w:ascii="Arial" w:hAnsi="Arial" w:cs="Arial"/>
          <w:sz w:val="28"/>
          <w:szCs w:val="28"/>
        </w:rPr>
        <w:t>Parts Kit page</w:t>
      </w:r>
    </w:p>
    <w:p w14:paraId="59D9FB94" w14:textId="5C900582" w:rsidR="005F5B57" w:rsidRPr="005F5B57" w:rsidRDefault="005F5B57" w:rsidP="005F5B57">
      <w:pPr>
        <w:pStyle w:val="ListParagraph"/>
        <w:rPr>
          <w:rFonts w:ascii="Arial" w:hAnsi="Arial" w:cs="Arial"/>
          <w:sz w:val="28"/>
          <w:szCs w:val="28"/>
        </w:rPr>
      </w:pPr>
      <w:hyperlink r:id="rId5" w:history="1">
        <w:r w:rsidRPr="005F5B57">
          <w:rPr>
            <w:rStyle w:val="Hyperlink"/>
            <w:rFonts w:ascii="Arial" w:hAnsi="Arial" w:cs="Arial"/>
            <w:sz w:val="28"/>
            <w:szCs w:val="28"/>
          </w:rPr>
          <w:t>https://www.analog.com/en/design-center/evaluation-hardware-and-software/evaluation-boards-kits/eval-adalp2000.html#eb-overview</w:t>
        </w:r>
      </w:hyperlink>
    </w:p>
    <w:p w14:paraId="21653D3B" w14:textId="77777777" w:rsidR="005F5B57" w:rsidRPr="005F5B57" w:rsidRDefault="005F5B57" w:rsidP="005F5B57">
      <w:pPr>
        <w:pStyle w:val="ListParagraph"/>
        <w:rPr>
          <w:rFonts w:ascii="Arial" w:hAnsi="Arial" w:cs="Arial"/>
          <w:sz w:val="28"/>
          <w:szCs w:val="28"/>
        </w:rPr>
      </w:pPr>
    </w:p>
    <w:p w14:paraId="7617E096" w14:textId="060B272F" w:rsidR="005F5B57" w:rsidRPr="005F5B57" w:rsidRDefault="005F5B57" w:rsidP="005F5B5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5B57">
        <w:rPr>
          <w:rFonts w:ascii="Arial" w:hAnsi="Arial" w:cs="Arial"/>
          <w:sz w:val="28"/>
          <w:szCs w:val="28"/>
        </w:rPr>
        <w:t>Parts Kit contents</w:t>
      </w:r>
    </w:p>
    <w:p w14:paraId="72BE1B83" w14:textId="10DCD245" w:rsidR="005F5B57" w:rsidRPr="005F5B57" w:rsidRDefault="005F5B57" w:rsidP="005F5B57">
      <w:pPr>
        <w:pStyle w:val="ListParagraph"/>
        <w:rPr>
          <w:rFonts w:ascii="Arial" w:hAnsi="Arial" w:cs="Arial"/>
          <w:sz w:val="28"/>
          <w:szCs w:val="28"/>
        </w:rPr>
      </w:pPr>
      <w:hyperlink r:id="rId6" w:history="1">
        <w:r w:rsidRPr="005F5B57">
          <w:rPr>
            <w:rStyle w:val="Hyperlink"/>
            <w:rFonts w:ascii="Arial" w:hAnsi="Arial" w:cs="Arial"/>
            <w:sz w:val="28"/>
            <w:szCs w:val="28"/>
          </w:rPr>
          <w:t>https://www.analog.com/media/en/evaluation-boards-kits/evaluation-board/ADALP2000-product-highlights.pdf</w:t>
        </w:r>
      </w:hyperlink>
    </w:p>
    <w:p w14:paraId="4482D9EE" w14:textId="77777777" w:rsidR="005F5B57" w:rsidRDefault="005F5B57" w:rsidP="005F5B57">
      <w:pPr>
        <w:pStyle w:val="ListParagraph"/>
      </w:pPr>
    </w:p>
    <w:sectPr w:rsidR="005F5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D390A"/>
    <w:multiLevelType w:val="hybridMultilevel"/>
    <w:tmpl w:val="CBC62246"/>
    <w:lvl w:ilvl="0" w:tplc="D90E9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7"/>
    <w:rsid w:val="004636DF"/>
    <w:rsid w:val="004D393D"/>
    <w:rsid w:val="005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9A6"/>
  <w15:chartTrackingRefBased/>
  <w15:docId w15:val="{CCAED079-70DB-4B96-BB17-737BB9EE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log.com/media/en/evaluation-boards-kits/evaluation-board/ADALP2000-product-highlights.pdf" TargetMode="External"/><Relationship Id="rId5" Type="http://schemas.openxmlformats.org/officeDocument/2006/relationships/hyperlink" Target="https://www.analog.com/en/design-center/evaluation-hardware-and-software/evaluation-boards-kits/eval-adalp2000.html#eb-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</dc:creator>
  <cp:keywords/>
  <dc:description/>
  <cp:lastModifiedBy>Engineering</cp:lastModifiedBy>
  <cp:revision>1</cp:revision>
  <dcterms:created xsi:type="dcterms:W3CDTF">2023-10-20T09:03:00Z</dcterms:created>
  <dcterms:modified xsi:type="dcterms:W3CDTF">2023-10-20T09:07:00Z</dcterms:modified>
</cp:coreProperties>
</file>